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38" w:rsidRPr="00DD76E4" w:rsidRDefault="00DD76E4" w:rsidP="00DD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6E4">
        <w:rPr>
          <w:rFonts w:ascii="Times New Roman" w:hAnsi="Times New Roman" w:cs="Times New Roman"/>
          <w:b/>
          <w:sz w:val="28"/>
          <w:szCs w:val="28"/>
        </w:rPr>
        <w:t>Отчет</w:t>
      </w:r>
      <w:r w:rsidR="00D60938" w:rsidRPr="00DD76E4">
        <w:rPr>
          <w:rFonts w:ascii="Times New Roman" w:hAnsi="Times New Roman" w:cs="Times New Roman"/>
          <w:b/>
          <w:sz w:val="28"/>
          <w:szCs w:val="28"/>
        </w:rPr>
        <w:t xml:space="preserve"> о выполнении Коллективного договора </w:t>
      </w:r>
      <w:r w:rsidR="00D60938" w:rsidRPr="00DD76E4">
        <w:rPr>
          <w:rFonts w:ascii="Times New Roman" w:hAnsi="Times New Roman" w:cs="Times New Roman"/>
          <w:b/>
          <w:sz w:val="32"/>
          <w:szCs w:val="32"/>
        </w:rPr>
        <w:t>МБОУ СОШ № 1</w:t>
      </w:r>
    </w:p>
    <w:p w:rsidR="00D60938" w:rsidRPr="00DD76E4" w:rsidRDefault="00DD76E4" w:rsidP="00FC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D45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6E4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ED45F5" w:rsidRPr="003701C6">
        <w:rPr>
          <w:rFonts w:ascii="Times New Roman" w:hAnsi="Times New Roman" w:cs="Times New Roman"/>
          <w:b/>
          <w:sz w:val="28"/>
          <w:szCs w:val="28"/>
        </w:rPr>
        <w:t>5</w:t>
      </w:r>
      <w:r w:rsidRPr="00DD7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938" w:rsidRPr="00FC4BFD" w:rsidRDefault="00D60938" w:rsidP="00353DA9">
      <w:pPr>
        <w:spacing w:after="0"/>
        <w:jc w:val="center"/>
        <w:rPr>
          <w:b/>
          <w:sz w:val="20"/>
          <w:szCs w:val="20"/>
        </w:rPr>
      </w:pPr>
    </w:p>
    <w:p w:rsidR="000D0474" w:rsidRDefault="00593AE6" w:rsidP="00FC4BFD">
      <w:pPr>
        <w:spacing w:after="0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№ 79 был заключен 17 июля 2012 года и является правовым актом, регулирующим социально-трудовые отношения в муниципальном бюджетном общеобразовательном учреждении основной общеобразовательной школе №1 </w:t>
      </w:r>
      <w:r w:rsidR="005F604B">
        <w:rPr>
          <w:rFonts w:ascii="Times New Roman" w:hAnsi="Times New Roman" w:cs="Times New Roman"/>
          <w:sz w:val="24"/>
          <w:szCs w:val="24"/>
        </w:rPr>
        <w:t xml:space="preserve">им. Г.К. Нестеренко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Каневской район.</w:t>
      </w:r>
      <w:r w:rsidR="00FC4BFD">
        <w:rPr>
          <w:rFonts w:ascii="Times New Roman" w:hAnsi="Times New Roman" w:cs="Times New Roman"/>
          <w:sz w:val="24"/>
          <w:szCs w:val="24"/>
        </w:rPr>
        <w:t xml:space="preserve">  </w:t>
      </w:r>
      <w:r w:rsidR="000D0474">
        <w:rPr>
          <w:rFonts w:ascii="Times New Roman" w:hAnsi="Times New Roman" w:cs="Times New Roman"/>
          <w:sz w:val="24"/>
          <w:szCs w:val="24"/>
        </w:rPr>
        <w:t>В организации работает 1</w:t>
      </w:r>
      <w:r w:rsidR="00195199">
        <w:rPr>
          <w:rFonts w:ascii="Times New Roman" w:hAnsi="Times New Roman" w:cs="Times New Roman"/>
          <w:sz w:val="24"/>
          <w:szCs w:val="24"/>
        </w:rPr>
        <w:t>11</w:t>
      </w:r>
      <w:r w:rsidR="000D047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701C6" w:rsidRDefault="003701C6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труда и занятости.</w:t>
      </w:r>
    </w:p>
    <w:p w:rsidR="003701C6" w:rsidRDefault="003701C6" w:rsidP="003701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ознакомлены с учебной нагрузкой на новый учебный год до его ухода в очередной отпуск.</w:t>
      </w:r>
    </w:p>
    <w:p w:rsidR="003701C6" w:rsidRDefault="003701C6" w:rsidP="003701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работникам предоставлен ежегодный оплачиваемый отпуск согласно графику. </w:t>
      </w:r>
    </w:p>
    <w:p w:rsidR="003701C6" w:rsidRDefault="003701C6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компенсации.</w:t>
      </w:r>
    </w:p>
    <w:p w:rsidR="003701C6" w:rsidRDefault="003701C6" w:rsidP="003701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 периодический медицинский осмотр (обследование) работников с сохранением места работы (должности) и среднего заработка. </w:t>
      </w:r>
    </w:p>
    <w:p w:rsidR="000D0474" w:rsidRDefault="000D047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 работников</w:t>
      </w:r>
      <w:r w:rsidR="003349D5">
        <w:rPr>
          <w:rFonts w:ascii="Times New Roman" w:hAnsi="Times New Roman" w:cs="Times New Roman"/>
          <w:sz w:val="24"/>
          <w:szCs w:val="24"/>
        </w:rPr>
        <w:t>.</w:t>
      </w:r>
    </w:p>
    <w:p w:rsidR="003349D5" w:rsidRDefault="003349D5" w:rsidP="003349D5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курсовую переподготовку за отчетный период - </w:t>
      </w:r>
      <w:r w:rsidR="003701C6" w:rsidRPr="003701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человека: </w:t>
      </w:r>
      <w:r w:rsidR="003701C6">
        <w:rPr>
          <w:rFonts w:ascii="Times New Roman" w:hAnsi="Times New Roman" w:cs="Times New Roman"/>
          <w:sz w:val="24"/>
          <w:szCs w:val="24"/>
        </w:rPr>
        <w:t>учитель начальных классов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1C6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5B1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F0" w:rsidRDefault="002B65F0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совершении порядка аттестации педагогических работников и руководителей общеобразовательного учреждения обеспечивается:</w:t>
      </w:r>
    </w:p>
    <w:p w:rsidR="002B65F0" w:rsidRDefault="002B65F0" w:rsidP="002B65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бесплатность прохождения аттестации</w:t>
      </w:r>
    </w:p>
    <w:p w:rsidR="002B65F0" w:rsidRDefault="002B65F0" w:rsidP="002B65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заработной платы за квалификационную категорию: 25% - высшая категория, 15% - первая категория, 5% - вторая категория</w:t>
      </w:r>
    </w:p>
    <w:p w:rsidR="000D0474" w:rsidRDefault="000D047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работников определя</w:t>
      </w:r>
      <w:r w:rsidR="002A4D80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 учреждения (ст. 91 ТК РФ), учебным расписанием, годовым календарным учебным графиком, утвержденными работодателем с учетом мнения профкома, а также условиями трудового договора, должностными инструкциями</w:t>
      </w:r>
      <w:r w:rsidR="00647B14">
        <w:rPr>
          <w:rFonts w:ascii="Times New Roman" w:hAnsi="Times New Roman" w:cs="Times New Roman"/>
          <w:sz w:val="24"/>
          <w:szCs w:val="24"/>
        </w:rPr>
        <w:t xml:space="preserve"> работников и обязанностями, возлагаемыми на них Уставом учреждения.</w:t>
      </w:r>
    </w:p>
    <w:p w:rsidR="00647B14" w:rsidRDefault="00647B1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и нормирование труда</w:t>
      </w:r>
    </w:p>
    <w:p w:rsidR="00647B14" w:rsidRDefault="00647B14" w:rsidP="00647B14">
      <w:pPr>
        <w:pStyle w:val="a3"/>
        <w:ind w:left="1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выплачивается 2 раза в месяц: 10 и 25 числа каждого месяца</w:t>
      </w:r>
      <w:r w:rsidR="002A4D80">
        <w:rPr>
          <w:rFonts w:ascii="Times New Roman" w:hAnsi="Times New Roman" w:cs="Times New Roman"/>
          <w:sz w:val="24"/>
          <w:szCs w:val="24"/>
        </w:rPr>
        <w:t>. Задержки выплат заработной платы нет.</w:t>
      </w:r>
    </w:p>
    <w:p w:rsidR="00647B14" w:rsidRDefault="00647B1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</w:t>
      </w:r>
    </w:p>
    <w:p w:rsidR="00647B14" w:rsidRDefault="00647B14" w:rsidP="002B65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выплачиваются деньги на книгоиздательскую продукцию.</w:t>
      </w:r>
    </w:p>
    <w:p w:rsidR="00647B14" w:rsidRDefault="002B65F0" w:rsidP="002B65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на коммунальные услуги производятся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5F0" w:rsidRDefault="002A4D80" w:rsidP="002B65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B65F0">
        <w:rPr>
          <w:rFonts w:ascii="Times New Roman" w:hAnsi="Times New Roman" w:cs="Times New Roman"/>
          <w:sz w:val="24"/>
          <w:szCs w:val="24"/>
        </w:rPr>
        <w:t>Губернаторские</w:t>
      </w:r>
      <w:r>
        <w:rPr>
          <w:rFonts w:ascii="Times New Roman" w:hAnsi="Times New Roman" w:cs="Times New Roman"/>
          <w:sz w:val="24"/>
          <w:szCs w:val="24"/>
        </w:rPr>
        <w:t>"</w:t>
      </w:r>
      <w:r w:rsidR="002B65F0">
        <w:rPr>
          <w:rFonts w:ascii="Times New Roman" w:hAnsi="Times New Roman" w:cs="Times New Roman"/>
          <w:sz w:val="24"/>
          <w:szCs w:val="24"/>
        </w:rPr>
        <w:t xml:space="preserve"> - 3 тысячи рублей</w:t>
      </w:r>
      <w:r>
        <w:rPr>
          <w:rFonts w:ascii="Times New Roman" w:hAnsi="Times New Roman" w:cs="Times New Roman"/>
          <w:sz w:val="24"/>
          <w:szCs w:val="24"/>
        </w:rPr>
        <w:t xml:space="preserve"> выплачиваются всем категориям работников, включенных в список.</w:t>
      </w:r>
    </w:p>
    <w:p w:rsidR="00647B14" w:rsidRDefault="002B65F0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предоставлялись дополнительные краткосрочные отпуска с сохранением заработной платы в случаях:</w:t>
      </w:r>
    </w:p>
    <w:p w:rsidR="002B65F0" w:rsidRDefault="002B65F0" w:rsidP="00901D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свадьбы работника - </w:t>
      </w:r>
      <w:r w:rsidR="00901D54">
        <w:rPr>
          <w:rFonts w:ascii="Times New Roman" w:hAnsi="Times New Roman" w:cs="Times New Roman"/>
          <w:sz w:val="24"/>
          <w:szCs w:val="24"/>
        </w:rPr>
        <w:t>3 дня</w:t>
      </w:r>
    </w:p>
    <w:p w:rsidR="00901D54" w:rsidRDefault="00901D54" w:rsidP="00901D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похороны близких родственников - </w:t>
      </w:r>
      <w:r w:rsidR="001951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</w:p>
    <w:p w:rsidR="002B65F0" w:rsidRDefault="002A4D80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Стимулирующие и компенсационные выплаты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выплачиваются на основании решения комиссии по стимулирующим выплатам. Доплаты и премии</w:t>
      </w:r>
      <w:r w:rsidR="00901D54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 xml:space="preserve">ническому </w:t>
      </w:r>
      <w:r w:rsidR="00901D54">
        <w:rPr>
          <w:rFonts w:ascii="Times New Roman" w:hAnsi="Times New Roman" w:cs="Times New Roman"/>
          <w:sz w:val="24"/>
          <w:szCs w:val="24"/>
        </w:rPr>
        <w:t>персоналу</w:t>
      </w:r>
      <w:r>
        <w:rPr>
          <w:rFonts w:ascii="Times New Roman" w:hAnsi="Times New Roman" w:cs="Times New Roman"/>
          <w:sz w:val="24"/>
          <w:szCs w:val="24"/>
        </w:rPr>
        <w:t xml:space="preserve"> выплачиваются ежемесячно на основе представления зам.директора по АХР.</w:t>
      </w:r>
    </w:p>
    <w:p w:rsidR="00195199" w:rsidRDefault="00195199" w:rsidP="00901D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08AA" w:rsidRPr="00901D54" w:rsidRDefault="00593AE6" w:rsidP="00901D54">
      <w:pPr>
        <w:ind w:left="426"/>
        <w:jc w:val="both"/>
        <w:rPr>
          <w:rFonts w:ascii="Times New Roman" w:hAnsi="Times New Roman" w:cs="Times New Roman"/>
        </w:rPr>
      </w:pPr>
      <w:r w:rsidRPr="00901D54">
        <w:rPr>
          <w:rFonts w:ascii="Times New Roman" w:hAnsi="Times New Roman" w:cs="Times New Roman"/>
          <w:sz w:val="24"/>
          <w:szCs w:val="24"/>
        </w:rPr>
        <w:t xml:space="preserve">  </w:t>
      </w:r>
      <w:r w:rsidR="004108AA" w:rsidRPr="00901D54">
        <w:rPr>
          <w:rFonts w:ascii="Times New Roman" w:hAnsi="Times New Roman" w:cs="Times New Roman"/>
        </w:rPr>
        <w:t>Директор МБОУ СОШ № 1                           __________________    Середа С.Г.</w:t>
      </w:r>
    </w:p>
    <w:p w:rsidR="00CD4FBA" w:rsidRPr="00AD0362" w:rsidRDefault="00901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4108AA" w:rsidRPr="00901D54">
        <w:rPr>
          <w:rFonts w:ascii="Times New Roman" w:hAnsi="Times New Roman" w:cs="Times New Roman"/>
        </w:rPr>
        <w:t xml:space="preserve"> Председатель ПК                                         ___________________   </w:t>
      </w:r>
      <w:r>
        <w:rPr>
          <w:rFonts w:ascii="Times New Roman" w:hAnsi="Times New Roman" w:cs="Times New Roman"/>
        </w:rPr>
        <w:t>Иващенко С.В.</w:t>
      </w:r>
    </w:p>
    <w:sectPr w:rsidR="00CD4FBA" w:rsidRPr="00AD0362" w:rsidSect="00FC4BFD">
      <w:pgSz w:w="11906" w:h="16838"/>
      <w:pgMar w:top="567" w:right="84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276"/>
    <w:multiLevelType w:val="hybridMultilevel"/>
    <w:tmpl w:val="CF127B56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">
    <w:nsid w:val="26AB1B38"/>
    <w:multiLevelType w:val="hybridMultilevel"/>
    <w:tmpl w:val="DF52E42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F960DD"/>
    <w:multiLevelType w:val="hybridMultilevel"/>
    <w:tmpl w:val="9E442500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">
    <w:nsid w:val="71AF1EFD"/>
    <w:multiLevelType w:val="hybridMultilevel"/>
    <w:tmpl w:val="10529DA6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4">
    <w:nsid w:val="7D9B7F78"/>
    <w:multiLevelType w:val="hybridMultilevel"/>
    <w:tmpl w:val="ADE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93E"/>
    <w:rsid w:val="000D0474"/>
    <w:rsid w:val="00195199"/>
    <w:rsid w:val="001D4C0E"/>
    <w:rsid w:val="00206A47"/>
    <w:rsid w:val="00222375"/>
    <w:rsid w:val="002A2B4B"/>
    <w:rsid w:val="002A4D80"/>
    <w:rsid w:val="002B65F0"/>
    <w:rsid w:val="00331166"/>
    <w:rsid w:val="003349D5"/>
    <w:rsid w:val="00353DA9"/>
    <w:rsid w:val="003701C6"/>
    <w:rsid w:val="003A775B"/>
    <w:rsid w:val="0040413A"/>
    <w:rsid w:val="004108AA"/>
    <w:rsid w:val="004E5FD0"/>
    <w:rsid w:val="00593AE6"/>
    <w:rsid w:val="005B1EDF"/>
    <w:rsid w:val="005D0985"/>
    <w:rsid w:val="005F604B"/>
    <w:rsid w:val="00647B14"/>
    <w:rsid w:val="00786260"/>
    <w:rsid w:val="00883EC9"/>
    <w:rsid w:val="008B093E"/>
    <w:rsid w:val="00901D54"/>
    <w:rsid w:val="00906E73"/>
    <w:rsid w:val="00AB7661"/>
    <w:rsid w:val="00AD0362"/>
    <w:rsid w:val="00CD4FBA"/>
    <w:rsid w:val="00D60938"/>
    <w:rsid w:val="00DD76E4"/>
    <w:rsid w:val="00ED45F5"/>
    <w:rsid w:val="00FA397B"/>
    <w:rsid w:val="00FC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09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609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D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19</cp:lastModifiedBy>
  <cp:revision>7</cp:revision>
  <cp:lastPrinted>2011-12-22T22:31:00Z</cp:lastPrinted>
  <dcterms:created xsi:type="dcterms:W3CDTF">2015-05-18T16:23:00Z</dcterms:created>
  <dcterms:modified xsi:type="dcterms:W3CDTF">2015-05-19T05:37:00Z</dcterms:modified>
</cp:coreProperties>
</file>