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F9" w:rsidRDefault="00F953F9" w:rsidP="00F953F9">
      <w:pPr>
        <w:spacing w:after="0" w:line="240" w:lineRule="auto"/>
        <w:ind w:left="-708" w:hanging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Дистанционные занятия по внеурочной деятельности</w:t>
      </w:r>
    </w:p>
    <w:p w:rsidR="00F953F9" w:rsidRDefault="00F953F9" w:rsidP="00F953F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953F9" w:rsidRDefault="00F953F9" w:rsidP="00F953F9">
      <w:pPr>
        <w:shd w:val="clear" w:color="auto" w:fill="FFFF00"/>
        <w:spacing w:after="0" w:line="240" w:lineRule="auto"/>
        <w:jc w:val="center"/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lang w:eastAsia="ru-RU"/>
        </w:rPr>
        <w:t xml:space="preserve"> «</w:t>
      </w:r>
      <w:r>
        <w:rPr>
          <w:rFonts w:ascii="Times New Roman" w:eastAsia="Times New Roman" w:hAnsi="Times New Roman"/>
          <w:b/>
          <w:lang w:eastAsia="ru-RU"/>
        </w:rPr>
        <w:t>Юный медиатор</w:t>
      </w:r>
      <w:r>
        <w:rPr>
          <w:rFonts w:ascii="Times New Roman" w:eastAsia="Times New Roman" w:hAnsi="Times New Roman"/>
          <w:b/>
          <w:lang w:eastAsia="ru-RU"/>
        </w:rPr>
        <w:t>»</w:t>
      </w:r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,</w:t>
      </w:r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 xml:space="preserve">7,8 </w:t>
      </w:r>
      <w:proofErr w:type="spellStart"/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кл</w:t>
      </w:r>
      <w:proofErr w:type="spellEnd"/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. (1</w:t>
      </w:r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ч в неделю),</w:t>
      </w:r>
    </w:p>
    <w:p w:rsidR="00F953F9" w:rsidRDefault="00F953F9" w:rsidP="00F953F9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 xml:space="preserve"> руководитель </w:t>
      </w:r>
      <w:proofErr w:type="spellStart"/>
      <w:r>
        <w:rPr>
          <w:rFonts w:ascii="Times New Roman" w:eastAsia="Times New Roman" w:hAnsi="Times New Roman"/>
          <w:b/>
          <w:lang w:eastAsia="ru-RU"/>
        </w:rPr>
        <w:t>Офлиди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О.В.</w:t>
      </w:r>
    </w:p>
    <w:p w:rsidR="00F953F9" w:rsidRDefault="00F953F9" w:rsidP="00F953F9">
      <w:pPr>
        <w:shd w:val="clear" w:color="auto" w:fill="FFFF00"/>
        <w:spacing w:after="0" w:line="240" w:lineRule="auto"/>
        <w:jc w:val="center"/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lang w:eastAsia="ru-RU"/>
        </w:rPr>
        <w:t>п</w:t>
      </w:r>
      <w:r>
        <w:rPr>
          <w:rFonts w:ascii="Times New Roman" w:eastAsia="Times New Roman" w:hAnsi="Times New Roman"/>
          <w:b/>
          <w:lang w:eastAsia="ru-RU"/>
        </w:rPr>
        <w:t>ятница с 15:00-16</w:t>
      </w:r>
      <w:r>
        <w:rPr>
          <w:rFonts w:ascii="Times New Roman" w:eastAsia="Times New Roman" w:hAnsi="Times New Roman"/>
          <w:b/>
          <w:lang w:eastAsia="ru-RU"/>
        </w:rPr>
        <w:t>:00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851"/>
        <w:gridCol w:w="2269"/>
        <w:gridCol w:w="3261"/>
      </w:tblGrid>
      <w:tr w:rsidR="00F953F9" w:rsidTr="00F953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F9" w:rsidRDefault="00F953F9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F9" w:rsidRDefault="00F953F9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F9" w:rsidRDefault="00F953F9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Кол-во часов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F9" w:rsidRDefault="00F953F9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F9" w:rsidRDefault="00F953F9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Интернет-ресурсы</w:t>
            </w:r>
          </w:p>
        </w:tc>
      </w:tr>
      <w:tr w:rsidR="00F953F9" w:rsidTr="00F953F9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Открытый конфликт»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F9" w:rsidRDefault="00F953F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F9" w:rsidRDefault="00F953F9" w:rsidP="0079637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Посмотреть</w:t>
            </w:r>
            <w:r w:rsidR="00796377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gramStart"/>
            <w:r w:rsidR="00796377">
              <w:rPr>
                <w:rFonts w:ascii="Times New Roman" w:eastAsia="Arial" w:hAnsi="Times New Roman"/>
                <w:sz w:val="24"/>
                <w:szCs w:val="24"/>
              </w:rPr>
              <w:t>м</w:t>
            </w:r>
            <w:proofErr w:type="gramEnd"/>
            <w:r w:rsidR="00796377">
              <w:rPr>
                <w:rFonts w:ascii="Times New Roman" w:eastAsia="Arial" w:hAnsi="Times New Roman"/>
                <w:sz w:val="24"/>
                <w:szCs w:val="24"/>
              </w:rPr>
              <w:t>/ф « Ссора»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 Ответить на вопросы.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F9" w:rsidRDefault="0079637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5" w:history="1">
              <w:r w:rsidRPr="00CE57C5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https://yandex.ru/video/preview/?filmId=14045</w:t>
              </w:r>
            </w:hyperlink>
          </w:p>
          <w:p w:rsidR="00796377" w:rsidRDefault="0079637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F953F9" w:rsidTr="00F953F9">
        <w:trPr>
          <w:trHeight w:val="8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Конфликтные ситуации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F9" w:rsidRDefault="00F953F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F9" w:rsidRDefault="00F953F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Составить кейсы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Выполнить тест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F9" w:rsidRDefault="0079637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6" w:history="1">
              <w:r w:rsidRPr="00CE57C5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https://yandex.ru/video/preview/?filmId</w:t>
              </w:r>
            </w:hyperlink>
          </w:p>
          <w:p w:rsidR="00796377" w:rsidRDefault="0079637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7" w:history="1">
              <w:r w:rsidRPr="00CE57C5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https://testometrika.com/personality-and-temper/test-conflicting-do-you/</w:t>
              </w:r>
            </w:hyperlink>
          </w:p>
          <w:p w:rsidR="00796377" w:rsidRDefault="0079637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F953F9" w:rsidTr="00F953F9">
        <w:trPr>
          <w:trHeight w:val="1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 всегда уладит мудрец владеющий собой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F9" w:rsidRDefault="00F953F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F9" w:rsidRDefault="00F953F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Просмотр </w:t>
            </w:r>
            <w:r w:rsidR="00965FD6">
              <w:rPr>
                <w:rFonts w:ascii="Times New Roman" w:eastAsia="Arial" w:hAnsi="Times New Roman"/>
                <w:sz w:val="24"/>
                <w:szCs w:val="24"/>
              </w:rPr>
              <w:t>видеоролика. Рисунок « Я в конфликте»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F9" w:rsidRDefault="00965FD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8" w:history="1">
              <w:r w:rsidRPr="00CE57C5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https://www.youtube.com/watch?v=iJbgQ8zJd18</w:t>
              </w:r>
            </w:hyperlink>
          </w:p>
          <w:p w:rsidR="00965FD6" w:rsidRDefault="00965FD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F953F9" w:rsidTr="00F953F9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ищет друга без недостатков, тот останется без друга.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F9" w:rsidRDefault="00F953F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F9" w:rsidRDefault="00965FD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Онлайн тестирование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F9" w:rsidRDefault="00965FD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9" w:history="1">
              <w:r w:rsidRPr="00CE57C5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https://www.sunhome.ru/tests/test_na_druzhbu</w:t>
              </w:r>
            </w:hyperlink>
          </w:p>
          <w:p w:rsidR="00965FD6" w:rsidRDefault="00965FD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10" w:history="1">
              <w:r w:rsidRPr="00CE57C5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https://testometrika.com/personality-and-temper/how-reliable-are-you-friend/</w:t>
              </w:r>
            </w:hyperlink>
          </w:p>
          <w:p w:rsidR="00965FD6" w:rsidRDefault="00965FD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F953F9" w:rsidTr="00F953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Дерево крепко корнями, человек друзьями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F9" w:rsidRDefault="00F953F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F9" w:rsidRDefault="00965FD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Посмотреть фильм </w:t>
            </w:r>
          </w:p>
          <w:p w:rsidR="00965FD6" w:rsidRDefault="00965FD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Честное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пионерское» 2013 г. написать отзыв.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D6" w:rsidRPr="00965FD6" w:rsidRDefault="00965FD6" w:rsidP="00965FD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11" w:anchor="!watch-film/4002052f53d3b2aab22e3ca92e1b280f/kp" w:tgtFrame="_blank" w:history="1">
              <w:r w:rsidRPr="00965FD6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kinopoisk.ru</w:t>
              </w:r>
            </w:hyperlink>
          </w:p>
          <w:p w:rsidR="00F953F9" w:rsidRDefault="00F953F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F953F9" w:rsidTr="00F953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F9" w:rsidRDefault="00F95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F9" w:rsidRDefault="00F953F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F9" w:rsidRDefault="00965FD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Составить презентацию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F9" w:rsidRDefault="00F953F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F953F9" w:rsidRDefault="00F953F9" w:rsidP="00F95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53F9" w:rsidRDefault="00F953F9" w:rsidP="00F95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F953F9" w:rsidRDefault="00F953F9" w:rsidP="00F953F9">
      <w:pPr>
        <w:rPr>
          <w:rFonts w:ascii="Times New Roman" w:hAnsi="Times New Roman"/>
          <w:b/>
          <w:bCs/>
          <w:sz w:val="24"/>
          <w:szCs w:val="24"/>
        </w:rPr>
      </w:pPr>
    </w:p>
    <w:p w:rsidR="00F953F9" w:rsidRDefault="00F953F9" w:rsidP="00F953F9">
      <w:pPr>
        <w:rPr>
          <w:rFonts w:ascii="Times New Roman" w:hAnsi="Times New Roman"/>
          <w:b/>
          <w:bCs/>
          <w:sz w:val="24"/>
          <w:szCs w:val="24"/>
        </w:rPr>
      </w:pPr>
    </w:p>
    <w:p w:rsidR="004156CD" w:rsidRDefault="004156CD"/>
    <w:sectPr w:rsidR="0041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F9"/>
    <w:rsid w:val="004156CD"/>
    <w:rsid w:val="00796377"/>
    <w:rsid w:val="00965FD6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53F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53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bgQ8zJd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stometrika.com/personality-and-temper/test-conflicting-do-yo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" TargetMode="External"/><Relationship Id="rId11" Type="http://schemas.openxmlformats.org/officeDocument/2006/relationships/hyperlink" Target="https://www.kinopoisk.ru/film/714928/" TargetMode="External"/><Relationship Id="rId5" Type="http://schemas.openxmlformats.org/officeDocument/2006/relationships/hyperlink" Target="https://yandex.ru/video/preview/?filmId=14045" TargetMode="External"/><Relationship Id="rId10" Type="http://schemas.openxmlformats.org/officeDocument/2006/relationships/hyperlink" Target="https://testometrika.com/personality-and-temper/how-reliable-are-you-frie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nhome.ru/tests/test_na_druzh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2020-05-18T18:17:00Z</dcterms:created>
  <dcterms:modified xsi:type="dcterms:W3CDTF">2020-05-18T18:50:00Z</dcterms:modified>
</cp:coreProperties>
</file>